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75FB" w14:textId="77777777" w:rsidR="00DB6FC5" w:rsidRDefault="00DB6FC5" w:rsidP="00DB6FC5">
      <w:pPr>
        <w:jc w:val="center"/>
      </w:pPr>
      <w:r>
        <w:t>MATH 313</w:t>
      </w:r>
    </w:p>
    <w:p w14:paraId="53DECB84" w14:textId="4429B22B" w:rsidR="008F6F69" w:rsidRDefault="000543DA" w:rsidP="00DB6FC5">
      <w:pPr>
        <w:jc w:val="center"/>
      </w:pPr>
      <w:r>
        <w:t xml:space="preserve">Important Topics for </w:t>
      </w:r>
      <w:r w:rsidR="00A7150F">
        <w:t>Section 6.5-6.7 and Chapter 7</w:t>
      </w:r>
    </w:p>
    <w:p w14:paraId="25325CAC" w14:textId="77777777" w:rsidR="00DB6FC5" w:rsidRDefault="00DB6FC5" w:rsidP="00DB6FC5">
      <w:pPr>
        <w:jc w:val="center"/>
      </w:pPr>
    </w:p>
    <w:p w14:paraId="181A0489" w14:textId="6B270D7E" w:rsidR="00DB6FC5" w:rsidRDefault="00A7150F" w:rsidP="00DB6FC5">
      <w:pPr>
        <w:jc w:val="both"/>
      </w:pPr>
      <w:r>
        <w:t>Sections 6.5-6.7</w:t>
      </w:r>
    </w:p>
    <w:p w14:paraId="392CAB46" w14:textId="77777777" w:rsidR="00DB6FC5" w:rsidRDefault="00DB6FC5" w:rsidP="00DB6FC5">
      <w:pPr>
        <w:jc w:val="both"/>
      </w:pPr>
    </w:p>
    <w:p w14:paraId="01B37C6B" w14:textId="56A0C655" w:rsidR="00DB6FC5" w:rsidRDefault="00A7150F" w:rsidP="00DB6FC5">
      <w:pPr>
        <w:pStyle w:val="ListParagraph"/>
        <w:numPr>
          <w:ilvl w:val="0"/>
          <w:numId w:val="1"/>
        </w:numPr>
        <w:jc w:val="both"/>
      </w:pPr>
      <w:r>
        <w:t>Definition of Normal Equations and its use to determine least squares solutions.</w:t>
      </w:r>
    </w:p>
    <w:p w14:paraId="7F2D90F7" w14:textId="27E34060" w:rsidR="001513EE" w:rsidRDefault="00A7150F" w:rsidP="00DB6FC5">
      <w:pPr>
        <w:pStyle w:val="ListParagraph"/>
        <w:numPr>
          <w:ilvl w:val="0"/>
          <w:numId w:val="1"/>
        </w:numPr>
        <w:jc w:val="both"/>
      </w:pPr>
      <w:r>
        <w:t>Conditions for Uniqueness of the least squares solution</w:t>
      </w:r>
    </w:p>
    <w:p w14:paraId="14AF65DB" w14:textId="55CAB3DA" w:rsidR="00A7150F" w:rsidRDefault="00A7150F" w:rsidP="00DB6FC5">
      <w:pPr>
        <w:pStyle w:val="ListParagraph"/>
        <w:numPr>
          <w:ilvl w:val="0"/>
          <w:numId w:val="1"/>
        </w:numPr>
        <w:jc w:val="both"/>
      </w:pPr>
      <w:r>
        <w:t>Use of QR factorization to determine least squares solutions.</w:t>
      </w:r>
    </w:p>
    <w:p w14:paraId="54297718" w14:textId="3BBC382F" w:rsidR="00A7150F" w:rsidRDefault="00A7150F" w:rsidP="00DB6FC5">
      <w:pPr>
        <w:pStyle w:val="ListParagraph"/>
        <w:numPr>
          <w:ilvl w:val="0"/>
          <w:numId w:val="1"/>
        </w:numPr>
        <w:jc w:val="both"/>
      </w:pPr>
      <w:r>
        <w:t>Computation of least squares lines for a given data.</w:t>
      </w:r>
    </w:p>
    <w:p w14:paraId="29339A89" w14:textId="4D8739F3" w:rsidR="00A7150F" w:rsidRDefault="00A7150F" w:rsidP="00DB6FC5">
      <w:pPr>
        <w:pStyle w:val="ListParagraph"/>
        <w:numPr>
          <w:ilvl w:val="0"/>
          <w:numId w:val="1"/>
        </w:numPr>
        <w:jc w:val="both"/>
      </w:pPr>
      <w:r>
        <w:t xml:space="preserve">Prove that a given </w:t>
      </w:r>
      <w:r w:rsidR="002424A5">
        <w:t xml:space="preserve">function acting on </w:t>
      </w:r>
      <w:proofErr w:type="spellStart"/>
      <w:r w:rsidR="002424A5">
        <w:t>VxV</w:t>
      </w:r>
      <w:proofErr w:type="spellEnd"/>
      <w:r w:rsidR="002424A5">
        <w:t xml:space="preserve"> (V vector space) is an inner product.</w:t>
      </w:r>
    </w:p>
    <w:p w14:paraId="65F044AB" w14:textId="5C5FFADA" w:rsidR="002424A5" w:rsidRDefault="002424A5" w:rsidP="00DB6FC5">
      <w:pPr>
        <w:pStyle w:val="ListParagraph"/>
        <w:numPr>
          <w:ilvl w:val="0"/>
          <w:numId w:val="1"/>
        </w:numPr>
        <w:jc w:val="both"/>
      </w:pPr>
      <w:r>
        <w:t>Grand-Schmidt process, Best Approximation, Orthogonal Projection for General Inner Product Spaces.</w:t>
      </w:r>
    </w:p>
    <w:p w14:paraId="3D756993" w14:textId="747C793A" w:rsidR="002424A5" w:rsidRDefault="002424A5" w:rsidP="00DB6FC5">
      <w:pPr>
        <w:pStyle w:val="ListParagraph"/>
        <w:numPr>
          <w:ilvl w:val="0"/>
          <w:numId w:val="1"/>
        </w:numPr>
        <w:jc w:val="both"/>
      </w:pPr>
      <w:r>
        <w:t>Cauchy-Schwarz and Triangle inequalities.</w:t>
      </w:r>
    </w:p>
    <w:p w14:paraId="69275DDA" w14:textId="290B4331" w:rsidR="002424A5" w:rsidRDefault="00EB74BF" w:rsidP="00DB6FC5">
      <w:pPr>
        <w:pStyle w:val="ListParagraph"/>
        <w:numPr>
          <w:ilvl w:val="0"/>
          <w:numId w:val="1"/>
        </w:numPr>
        <w:jc w:val="both"/>
      </w:pPr>
      <w:r>
        <w:t xml:space="preserve">Know how to work with Inner Product spaces: </w:t>
      </w:r>
      <w:proofErr w:type="gramStart"/>
      <w:r>
        <w:t>C[</w:t>
      </w:r>
      <w:proofErr w:type="spellStart"/>
      <w:proofErr w:type="gramEnd"/>
      <w:r>
        <w:t>a,b</w:t>
      </w:r>
      <w:proofErr w:type="spellEnd"/>
      <w:r>
        <w:t xml:space="preserve">] and </w:t>
      </w:r>
      <w:proofErr w:type="spellStart"/>
      <w:r>
        <w:t>P_n</w:t>
      </w:r>
      <w:proofErr w:type="spellEnd"/>
      <w:r>
        <w:t>.</w:t>
      </w:r>
    </w:p>
    <w:p w14:paraId="301D8352" w14:textId="77777777" w:rsidR="00EB74BF" w:rsidRDefault="00EB74BF" w:rsidP="00DB6FC5">
      <w:pPr>
        <w:jc w:val="both"/>
      </w:pPr>
    </w:p>
    <w:p w14:paraId="75745FE5" w14:textId="7BBA8B66" w:rsidR="00DB6FC5" w:rsidRDefault="00EB74BF" w:rsidP="00DB6FC5">
      <w:pPr>
        <w:jc w:val="both"/>
      </w:pPr>
      <w:r>
        <w:t>CHAPTER 7</w:t>
      </w:r>
    </w:p>
    <w:p w14:paraId="3EBC0843" w14:textId="77777777" w:rsidR="00EB74BF" w:rsidRDefault="00EB74BF" w:rsidP="00DB6FC5">
      <w:pPr>
        <w:jc w:val="both"/>
      </w:pPr>
    </w:p>
    <w:p w14:paraId="3A54DD35" w14:textId="710D8C6D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 xml:space="preserve">Know how to </w:t>
      </w:r>
      <w:proofErr w:type="spellStart"/>
      <w:r>
        <w:t>diagonalize</w:t>
      </w:r>
      <w:proofErr w:type="spellEnd"/>
      <w:r>
        <w:t xml:space="preserve"> a Symmetric Matrix.</w:t>
      </w:r>
    </w:p>
    <w:p w14:paraId="5206FC65" w14:textId="31B9308B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>Understand and know how to apply well the Spectral Theorem.</w:t>
      </w:r>
    </w:p>
    <w:p w14:paraId="2FD1145B" w14:textId="06F58975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 xml:space="preserve">Know how to represent a </w:t>
      </w:r>
      <w:proofErr w:type="spellStart"/>
      <w:r>
        <w:t>Quadartic</w:t>
      </w:r>
      <w:proofErr w:type="spellEnd"/>
      <w:r>
        <w:t xml:space="preserve"> form by a Matrix A.</w:t>
      </w:r>
    </w:p>
    <w:p w14:paraId="288810B4" w14:textId="6CE568B2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 xml:space="preserve">Understand and know how to apply a change of variables to a Quadratic Form to eliminate cross-product terms. The </w:t>
      </w:r>
      <w:proofErr w:type="spellStart"/>
      <w:r>
        <w:t>ppal</w:t>
      </w:r>
      <w:proofErr w:type="spellEnd"/>
      <w:r>
        <w:t xml:space="preserve"> Axes </w:t>
      </w:r>
      <w:proofErr w:type="spellStart"/>
      <w:r>
        <w:t>Theroem</w:t>
      </w:r>
      <w:proofErr w:type="spellEnd"/>
      <w:r>
        <w:t>.</w:t>
      </w:r>
    </w:p>
    <w:p w14:paraId="5C34B3DF" w14:textId="37EE6A14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 xml:space="preserve">Conditions for a Quadratic Form to be Positive Definite, negative definite or indefinite. </w:t>
      </w:r>
      <w:proofErr w:type="spellStart"/>
      <w:r>
        <w:t>Clasification</w:t>
      </w:r>
      <w:proofErr w:type="spellEnd"/>
      <w:r>
        <w:t>.</w:t>
      </w:r>
    </w:p>
    <w:p w14:paraId="64B70A20" w14:textId="077640A2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 xml:space="preserve">Know how to obtain the maximum and the minimum of a Quadratic </w:t>
      </w:r>
      <w:proofErr w:type="gramStart"/>
      <w:r>
        <w:t>Form  in</w:t>
      </w:r>
      <w:proofErr w:type="gramEnd"/>
      <w:r>
        <w:t xml:space="preserve"> some set.</w:t>
      </w:r>
    </w:p>
    <w:p w14:paraId="4C5F84CB" w14:textId="5E9A3501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 xml:space="preserve">Understand and </w:t>
      </w:r>
      <w:proofErr w:type="gramStart"/>
      <w:r>
        <w:t>Know</w:t>
      </w:r>
      <w:proofErr w:type="gramEnd"/>
      <w:r>
        <w:t xml:space="preserve"> how to apply the Singular Value Decomposition for any matrix </w:t>
      </w:r>
      <w:proofErr w:type="spellStart"/>
      <w:r>
        <w:t>A_mxn</w:t>
      </w:r>
      <w:proofErr w:type="spellEnd"/>
      <w:r>
        <w:t>.</w:t>
      </w:r>
    </w:p>
    <w:p w14:paraId="5D0C5F97" w14:textId="0D20FE98" w:rsidR="00EB74BF" w:rsidRDefault="00EB74BF" w:rsidP="00DB6FC5">
      <w:pPr>
        <w:pStyle w:val="ListParagraph"/>
        <w:numPr>
          <w:ilvl w:val="0"/>
          <w:numId w:val="2"/>
        </w:numPr>
        <w:jc w:val="both"/>
      </w:pPr>
      <w:r>
        <w:t>Know how to prove Theorem 9.</w:t>
      </w:r>
    </w:p>
    <w:p w14:paraId="0E99F0BC" w14:textId="1B5A71B8" w:rsidR="00D427DE" w:rsidRDefault="00D427DE" w:rsidP="00EB74BF">
      <w:pPr>
        <w:pStyle w:val="ListParagraph"/>
        <w:jc w:val="both"/>
      </w:pPr>
      <w:bookmarkStart w:id="0" w:name="_GoBack"/>
      <w:bookmarkEnd w:id="0"/>
    </w:p>
    <w:sectPr w:rsidR="00D427DE" w:rsidSect="008F6F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63BE"/>
    <w:multiLevelType w:val="hybridMultilevel"/>
    <w:tmpl w:val="905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24258"/>
    <w:multiLevelType w:val="hybridMultilevel"/>
    <w:tmpl w:val="B6EE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A5364"/>
    <w:multiLevelType w:val="hybridMultilevel"/>
    <w:tmpl w:val="06180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C5"/>
    <w:rsid w:val="00051F51"/>
    <w:rsid w:val="000543DA"/>
    <w:rsid w:val="001513EE"/>
    <w:rsid w:val="001A517B"/>
    <w:rsid w:val="002424A5"/>
    <w:rsid w:val="00262EE2"/>
    <w:rsid w:val="00277A6C"/>
    <w:rsid w:val="002C4847"/>
    <w:rsid w:val="002E75EC"/>
    <w:rsid w:val="00320155"/>
    <w:rsid w:val="00424829"/>
    <w:rsid w:val="004453F3"/>
    <w:rsid w:val="00503146"/>
    <w:rsid w:val="0054598B"/>
    <w:rsid w:val="0055362A"/>
    <w:rsid w:val="0058522D"/>
    <w:rsid w:val="00691D1C"/>
    <w:rsid w:val="00773C0F"/>
    <w:rsid w:val="008F6F69"/>
    <w:rsid w:val="009A301D"/>
    <w:rsid w:val="009A4798"/>
    <w:rsid w:val="00A7150F"/>
    <w:rsid w:val="00BE620F"/>
    <w:rsid w:val="00D427DE"/>
    <w:rsid w:val="00D43EDD"/>
    <w:rsid w:val="00D52E27"/>
    <w:rsid w:val="00DB6FC5"/>
    <w:rsid w:val="00EB74BF"/>
    <w:rsid w:val="00F860E9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B5B8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1037</Characters>
  <Application>Microsoft Macintosh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Vianey Villamizar</dc:creator>
  <cp:keywords/>
  <dc:description/>
  <cp:lastModifiedBy>Vianey Villamizar</cp:lastModifiedBy>
  <cp:revision>2</cp:revision>
  <dcterms:created xsi:type="dcterms:W3CDTF">2014-12-10T16:44:00Z</dcterms:created>
  <dcterms:modified xsi:type="dcterms:W3CDTF">2014-12-10T16:44:00Z</dcterms:modified>
</cp:coreProperties>
</file>